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1B2" w:rsidRDefault="00DE11B2" w:rsidP="00DE11B2">
      <w:r>
        <w:t xml:space="preserve">Малчугани и горски служители посадиха дръвчета в двора на детска градина </w:t>
      </w:r>
    </w:p>
    <w:p w:rsidR="00DE11B2" w:rsidRDefault="00DE11B2" w:rsidP="00DE11B2">
      <w:proofErr w:type="spellStart"/>
      <w:r>
        <w:t>Едроразмерни</w:t>
      </w:r>
      <w:proofErr w:type="spellEnd"/>
      <w:r>
        <w:t xml:space="preserve"> </w:t>
      </w:r>
      <w:r>
        <w:t xml:space="preserve">фиданки </w:t>
      </w:r>
      <w:r>
        <w:t>от обикновен</w:t>
      </w:r>
      <w:r>
        <w:t xml:space="preserve">а ела, чинар, явор и червен дъб </w:t>
      </w:r>
      <w:r>
        <w:t xml:space="preserve">бяха засадени </w:t>
      </w:r>
      <w:r>
        <w:t>в двора на Целод</w:t>
      </w:r>
      <w:r>
        <w:t xml:space="preserve">невна детска градина "Пролет" в разградското село </w:t>
      </w:r>
      <w:r>
        <w:t>Стражец</w:t>
      </w:r>
      <w:r>
        <w:t xml:space="preserve">. Дръвчетата, които са общо 7 на брой, са подарък за детското заведение от Държавно горско стопанство – Разград. </w:t>
      </w:r>
    </w:p>
    <w:p w:rsidR="00DE11B2" w:rsidRDefault="00DE11B2" w:rsidP="00DE11B2">
      <w:r>
        <w:t xml:space="preserve">Заедно с децата, в залесяването, превърнало се в истински празник, се включиха и представители на стопанството, под чието вещо ръководство фиданките получиха новото си местоположение. </w:t>
      </w:r>
    </w:p>
    <w:p w:rsidR="00DE11B2" w:rsidRDefault="00DE11B2" w:rsidP="00DE11B2">
      <w:r>
        <w:t xml:space="preserve">Чрез занимателна беседа на тема „Гората е живот“, горските служители запознаха подрастващите с работата на лесовъда, с горските екосистеми и процесите в тях. </w:t>
      </w:r>
    </w:p>
    <w:p w:rsidR="003D0712" w:rsidRDefault="00DE11B2" w:rsidP="00DE11B2">
      <w:r>
        <w:t xml:space="preserve">По-рано служители на ДГС – Разград и жители на село Побит Камък отбелязаха заедно тазгодишната </w:t>
      </w:r>
      <w:proofErr w:type="spellStart"/>
      <w:r>
        <w:t>Сесмица</w:t>
      </w:r>
      <w:proofErr w:type="spellEnd"/>
      <w:r>
        <w:t xml:space="preserve"> на гората със </w:t>
      </w:r>
      <w:proofErr w:type="spellStart"/>
      <w:r>
        <w:t>залесване</w:t>
      </w:r>
      <w:proofErr w:type="spellEnd"/>
      <w:r>
        <w:t xml:space="preserve"> пред кметство</w:t>
      </w:r>
      <w:r>
        <w:t xml:space="preserve">. </w:t>
      </w:r>
    </w:p>
    <w:p w:rsidR="00DE11B2" w:rsidRDefault="003D0712" w:rsidP="00DE11B2">
      <w:r>
        <w:t>350</w:t>
      </w:r>
      <w:r w:rsidRPr="003D0712">
        <w:t xml:space="preserve"> тополови фиданки</w:t>
      </w:r>
      <w:r>
        <w:t xml:space="preserve"> пък бяха засадени </w:t>
      </w:r>
      <w:r w:rsidRPr="003D0712">
        <w:t xml:space="preserve">върху налична </w:t>
      </w:r>
      <w:proofErr w:type="spellStart"/>
      <w:r w:rsidRPr="003D0712">
        <w:t>почвоподготовка</w:t>
      </w:r>
      <w:proofErr w:type="spellEnd"/>
      <w:r w:rsidRPr="003D0712">
        <w:t xml:space="preserve"> в отдел 16</w:t>
      </w:r>
      <w:r>
        <w:t>,</w:t>
      </w:r>
      <w:r w:rsidRPr="003D0712">
        <w:t xml:space="preserve"> подотдел "ж", </w:t>
      </w:r>
      <w:r>
        <w:t>от</w:t>
      </w:r>
      <w:r w:rsidRPr="003D0712">
        <w:t xml:space="preserve"> служители</w:t>
      </w:r>
      <w:r>
        <w:t xml:space="preserve"> на Областна администрация - </w:t>
      </w:r>
      <w:r w:rsidRPr="003D0712">
        <w:t xml:space="preserve">Разград </w:t>
      </w:r>
      <w:r w:rsidR="00907056">
        <w:t xml:space="preserve">и Държавното горско стопанство. В акцията се включи и </w:t>
      </w:r>
      <w:bookmarkStart w:id="0" w:name="_GoBack"/>
      <w:bookmarkEnd w:id="0"/>
      <w:r w:rsidR="00907056">
        <w:t xml:space="preserve">областният управител. </w:t>
      </w:r>
    </w:p>
    <w:p w:rsidR="00DE11B2" w:rsidRDefault="00DE11B2"/>
    <w:sectPr w:rsidR="00DE1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8A"/>
    <w:rsid w:val="003D0712"/>
    <w:rsid w:val="003D3FFD"/>
    <w:rsid w:val="008C1D8A"/>
    <w:rsid w:val="00907056"/>
    <w:rsid w:val="00A40BB5"/>
    <w:rsid w:val="00DE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523C0"/>
  <w15:chartTrackingRefBased/>
  <w15:docId w15:val="{3A42B72E-FAF6-40C5-AD47-332C28483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4</cp:revision>
  <dcterms:created xsi:type="dcterms:W3CDTF">2017-04-13T05:42:00Z</dcterms:created>
  <dcterms:modified xsi:type="dcterms:W3CDTF">2017-04-13T05:58:00Z</dcterms:modified>
</cp:coreProperties>
</file>