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1BA" w:rsidRDefault="000521BA" w:rsidP="000521BA">
      <w:r>
        <w:t>Коледна</w:t>
      </w:r>
      <w:r>
        <w:t xml:space="preserve"> благотворителна кампания „Купи жива </w:t>
      </w:r>
      <w:proofErr w:type="spellStart"/>
      <w:r>
        <w:t>елхичка</w:t>
      </w:r>
      <w:proofErr w:type="spellEnd"/>
      <w:r>
        <w:t xml:space="preserve">, помогни на дете“ </w:t>
      </w:r>
      <w:r>
        <w:t>започна</w:t>
      </w:r>
      <w:r>
        <w:t xml:space="preserve"> в </w:t>
      </w:r>
      <w:r>
        <w:t>Габрово</w:t>
      </w:r>
      <w:r>
        <w:t xml:space="preserve"> </w:t>
      </w:r>
    </w:p>
    <w:p w:rsidR="00DA4940" w:rsidRDefault="00DA4940" w:rsidP="00DA4940">
      <w:r>
        <w:t xml:space="preserve">Заедно с възпитаниците </w:t>
      </w:r>
      <w:r>
        <w:t>детска градина</w:t>
      </w:r>
      <w:r w:rsidRPr="00DA4940">
        <w:t xml:space="preserve"> „Първи юни“, НУ „Васил Левски“ и ОУ „Ран Босилек“</w:t>
      </w:r>
      <w:r>
        <w:t xml:space="preserve"> в Габрово, </w:t>
      </w:r>
      <w:proofErr w:type="spellStart"/>
      <w:r>
        <w:t>Северноцентралното</w:t>
      </w:r>
      <w:proofErr w:type="spellEnd"/>
      <w:r>
        <w:t xml:space="preserve"> държавно предприятие даде символичен старт на коледната благотворителна кампания, която Министерството на земеделието и храните организира под наслов „Купи жива </w:t>
      </w:r>
      <w:proofErr w:type="spellStart"/>
      <w:r>
        <w:t>елхичка</w:t>
      </w:r>
      <w:proofErr w:type="spellEnd"/>
      <w:r>
        <w:t xml:space="preserve">, помогни на дете”. </w:t>
      </w:r>
    </w:p>
    <w:p w:rsidR="00B745EE" w:rsidRDefault="00DA4940" w:rsidP="00DA4940">
      <w:r>
        <w:t xml:space="preserve">В слънчевите </w:t>
      </w:r>
      <w:proofErr w:type="spellStart"/>
      <w:r>
        <w:t>предиобедни</w:t>
      </w:r>
      <w:proofErr w:type="spellEnd"/>
      <w:r>
        <w:t xml:space="preserve"> часове на 5 декември близо 80 деца се забавляваха заедно, украсявайки</w:t>
      </w:r>
      <w:r w:rsidR="00A6384A">
        <w:t xml:space="preserve"> коледни дръвчета, чиито корени са съхранени. Поставените в саксии </w:t>
      </w:r>
      <w:proofErr w:type="spellStart"/>
      <w:r w:rsidR="00A6384A">
        <w:t>елхички</w:t>
      </w:r>
      <w:proofErr w:type="spellEnd"/>
      <w:r w:rsidR="00A6384A">
        <w:t xml:space="preserve"> могат да получат нов живот като бъдат засадени след празниците. Изпълнения на любими </w:t>
      </w:r>
      <w:r w:rsidR="00B745EE">
        <w:t xml:space="preserve">детски </w:t>
      </w:r>
      <w:proofErr w:type="spellStart"/>
      <w:r w:rsidR="00A6384A">
        <w:t>стихчета</w:t>
      </w:r>
      <w:proofErr w:type="spellEnd"/>
      <w:r w:rsidR="00A6384A">
        <w:t xml:space="preserve"> и песнички съпровождаше своеобразния зимен празник, с който от СЦДП – Габрово обявиха началото на благотворителната продажба на живи дръвчета. </w:t>
      </w:r>
    </w:p>
    <w:p w:rsidR="00B745EE" w:rsidRDefault="00B745EE" w:rsidP="00B745EE">
      <w:r>
        <w:t xml:space="preserve">Истинско удоволствие е да бъде обявена благотворителна кауза, доставяйки радост на деца, според директора на </w:t>
      </w:r>
      <w:proofErr w:type="spellStart"/>
      <w:r>
        <w:t>Северноцентралното</w:t>
      </w:r>
      <w:proofErr w:type="spellEnd"/>
      <w:r>
        <w:t xml:space="preserve"> държавно предприятие инж. Тодор Бонев, който присъства на събитието в Габрово. Празникът уважи Нела </w:t>
      </w:r>
      <w:proofErr w:type="spellStart"/>
      <w:r>
        <w:t>Рачевец</w:t>
      </w:r>
      <w:proofErr w:type="spellEnd"/>
      <w:r>
        <w:t xml:space="preserve">, зам.-кмет на Община Габрово, с чиято подкрепа и в партньорство с ПП „Българка“ се организира събитието. </w:t>
      </w:r>
    </w:p>
    <w:p w:rsidR="00B745EE" w:rsidRDefault="00B745EE" w:rsidP="00B745EE">
      <w:r>
        <w:t xml:space="preserve">Инж. Тодор Бонев информира, че от 8 декември (четвъртък) в сградата на габровското горско стопанство, </w:t>
      </w:r>
      <w:r w:rsidRPr="00E62846">
        <w:t>на ул. „Минзухар“ №</w:t>
      </w:r>
      <w:r>
        <w:t xml:space="preserve"> 1</w:t>
      </w:r>
      <w:r>
        <w:t>,</w:t>
      </w:r>
      <w:r>
        <w:t xml:space="preserve"> започва продажбата на живи </w:t>
      </w:r>
      <w:proofErr w:type="spellStart"/>
      <w:r>
        <w:t>елхички</w:t>
      </w:r>
      <w:proofErr w:type="spellEnd"/>
      <w:r>
        <w:t>, чрез която ще бъде подпомогнато лечението на петгодишно момиченце, страдащо от тежко заболяване, заради което се нуждае от скъпи животоспасяващи интервенции в чужбина.</w:t>
      </w:r>
    </w:p>
    <w:p w:rsidR="00A6384A" w:rsidRDefault="00B745EE" w:rsidP="00DA4940">
      <w:r>
        <w:t xml:space="preserve">За да подкрепи каузата, </w:t>
      </w:r>
      <w:proofErr w:type="spellStart"/>
      <w:r>
        <w:t>Северноцентралното</w:t>
      </w:r>
      <w:proofErr w:type="spellEnd"/>
      <w:r>
        <w:t xml:space="preserve"> предприятие</w:t>
      </w:r>
      <w:r w:rsidR="00A6384A">
        <w:t xml:space="preserve"> има готовност да осигури повече от 300 живи </w:t>
      </w:r>
      <w:proofErr w:type="spellStart"/>
      <w:r w:rsidR="00A6384A">
        <w:t>елхички</w:t>
      </w:r>
      <w:proofErr w:type="spellEnd"/>
      <w:r w:rsidR="00A6384A">
        <w:t xml:space="preserve">. </w:t>
      </w:r>
    </w:p>
    <w:p w:rsidR="00A6384A" w:rsidRDefault="00A6384A" w:rsidP="00A6384A">
      <w:r>
        <w:t xml:space="preserve">80 </w:t>
      </w:r>
      <w:r w:rsidR="00B745EE">
        <w:t>дръвчета</w:t>
      </w:r>
      <w:r>
        <w:t xml:space="preserve"> продаде </w:t>
      </w:r>
      <w:r>
        <w:t>СЦДП в рамките на миналогодишната кампания</w:t>
      </w:r>
      <w:r>
        <w:t xml:space="preserve">, а общо 35 000 лева бяха събрани </w:t>
      </w:r>
      <w:r w:rsidR="00B745EE">
        <w:t>тогав</w:t>
      </w:r>
      <w:r>
        <w:t xml:space="preserve">а </w:t>
      </w:r>
      <w:r>
        <w:t>в шестте държавни горски предприятия в страната</w:t>
      </w:r>
      <w:r w:rsidR="00B745EE">
        <w:t>, припомни инж. Бонев</w:t>
      </w:r>
      <w:r w:rsidR="005B0976">
        <w:t xml:space="preserve">. </w:t>
      </w:r>
      <w:r>
        <w:t xml:space="preserve">Средствата бяха връчени на Сдружение „Аутизъм Днес”. Дарените пари </w:t>
      </w:r>
      <w:r w:rsidR="00B745EE">
        <w:t>са</w:t>
      </w:r>
      <w:r>
        <w:t xml:space="preserve"> използвани за специализирани</w:t>
      </w:r>
      <w:r>
        <w:t xml:space="preserve"> обучения на педагози, като почти</w:t>
      </w:r>
      <w:r>
        <w:t xml:space="preserve"> 400 човека вече са преминали обученията за работа с деца с аутизъм, </w:t>
      </w:r>
      <w:r>
        <w:t xml:space="preserve">съгласно световните </w:t>
      </w:r>
      <w:r>
        <w:t>терапевтични практики и методи.</w:t>
      </w:r>
    </w:p>
    <w:p w:rsidR="009F5D6C" w:rsidRDefault="00F14A24" w:rsidP="00A6384A">
      <w:r>
        <w:t>По-късно</w:t>
      </w:r>
      <w:r w:rsidR="00B745EE">
        <w:t xml:space="preserve"> в понеделник</w:t>
      </w:r>
      <w:r>
        <w:t>, у</w:t>
      </w:r>
      <w:r w:rsidRPr="00F14A24">
        <w:t xml:space="preserve">красените от габровски деца </w:t>
      </w:r>
      <w:proofErr w:type="spellStart"/>
      <w:r w:rsidRPr="00F14A24">
        <w:t>елхички</w:t>
      </w:r>
      <w:proofErr w:type="spellEnd"/>
      <w:r w:rsidRPr="00F14A24">
        <w:t xml:space="preserve"> бяха подарени от СЦДП на социални звена и учебни заведения в </w:t>
      </w:r>
      <w:r>
        <w:t>града</w:t>
      </w:r>
      <w:r w:rsidRPr="00F14A24">
        <w:t xml:space="preserve">. Дръвчетата вече доставят радост на обитателите на Дом за възрастни хора с физически увреждания, Дневен център за деца с увреждания, Центъра за социална рехабилитация и интеграция за деца с аутизъм, Дневен център за стари хора, Дневен център за деца с увреждания, Център за настаняване от семеен тип за деца и младежи с увреждания. Празнична атмосфера дръвчетата внасят и в групите и класните стаи на </w:t>
      </w:r>
      <w:r w:rsidR="00B745EE">
        <w:t>малчуганите</w:t>
      </w:r>
      <w:bookmarkStart w:id="0" w:name="_GoBack"/>
      <w:bookmarkEnd w:id="0"/>
      <w:r w:rsidRPr="00F14A24">
        <w:t>, участвали в празника.</w:t>
      </w:r>
    </w:p>
    <w:p w:rsidR="00A6384A" w:rsidRDefault="00A6384A" w:rsidP="00DA4940"/>
    <w:p w:rsidR="000521BA" w:rsidRDefault="000521BA" w:rsidP="000521BA"/>
    <w:p w:rsidR="000521BA" w:rsidRDefault="000521BA" w:rsidP="000521BA"/>
    <w:sectPr w:rsidR="00052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5D9"/>
    <w:rsid w:val="000521BA"/>
    <w:rsid w:val="00293112"/>
    <w:rsid w:val="003D3FFD"/>
    <w:rsid w:val="005B0976"/>
    <w:rsid w:val="0090716F"/>
    <w:rsid w:val="009F5D6C"/>
    <w:rsid w:val="00A6384A"/>
    <w:rsid w:val="00A925D9"/>
    <w:rsid w:val="00B745EE"/>
    <w:rsid w:val="00DA4940"/>
    <w:rsid w:val="00E62846"/>
    <w:rsid w:val="00F1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C239"/>
  <w15:chartTrackingRefBased/>
  <w15:docId w15:val="{6C26E0CB-3544-491E-9630-7102CCD80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376</Words>
  <Characters>2205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7</cp:revision>
  <dcterms:created xsi:type="dcterms:W3CDTF">2016-12-05T13:18:00Z</dcterms:created>
  <dcterms:modified xsi:type="dcterms:W3CDTF">2016-12-05T14:45:00Z</dcterms:modified>
</cp:coreProperties>
</file>